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96771" w14:textId="15A28C36" w:rsidR="00B7326B" w:rsidRPr="009338DD" w:rsidRDefault="00B7326B" w:rsidP="00B7326B">
      <w:pPr>
        <w:rPr>
          <w:b/>
        </w:rPr>
      </w:pPr>
      <w:r w:rsidRPr="009338DD">
        <w:rPr>
          <w:b/>
        </w:rPr>
        <w:t xml:space="preserve">Términos y Condiciones – </w:t>
      </w:r>
      <w:r w:rsidR="00030E82" w:rsidRPr="009338DD">
        <w:rPr>
          <w:b/>
        </w:rPr>
        <w:t>Plan de Referidos 2024</w:t>
      </w:r>
      <w:bookmarkStart w:id="0" w:name="_GoBack"/>
      <w:bookmarkEnd w:id="0"/>
    </w:p>
    <w:p w14:paraId="3F021253" w14:textId="77777777" w:rsidR="00B7326B" w:rsidRDefault="00B7326B" w:rsidP="00B7326B"/>
    <w:p w14:paraId="4D85BD70" w14:textId="6F3DB73D" w:rsidR="00B7326B" w:rsidRDefault="009338DD" w:rsidP="00B7326B">
      <w:r w:rsidRPr="009338DD">
        <w:rPr>
          <w:b/>
        </w:rPr>
        <w:t>Vigencia:</w:t>
      </w:r>
      <w:r>
        <w:t xml:space="preserve"> </w:t>
      </w:r>
      <w:r w:rsidR="00030E82">
        <w:t>Promoción</w:t>
      </w:r>
      <w:r w:rsidR="00B7326B">
        <w:t xml:space="preserve"> válid</w:t>
      </w:r>
      <w:r w:rsidR="00030E82">
        <w:t>a</w:t>
      </w:r>
      <w:r w:rsidR="00B7326B">
        <w:t xml:space="preserve"> del </w:t>
      </w:r>
      <w:r w:rsidR="00030E82">
        <w:t>4 de noviembre</w:t>
      </w:r>
      <w:r w:rsidR="00B7326B">
        <w:t xml:space="preserve"> al 3</w:t>
      </w:r>
      <w:r w:rsidR="00030E82">
        <w:t>1</w:t>
      </w:r>
      <w:r w:rsidR="00B7326B">
        <w:t xml:space="preserve"> de </w:t>
      </w:r>
      <w:r w:rsidR="00030E82">
        <w:t xml:space="preserve">diciembre </w:t>
      </w:r>
      <w:r w:rsidR="00B7326B">
        <w:t>de 202</w:t>
      </w:r>
      <w:r w:rsidR="00030E82">
        <w:t>4</w:t>
      </w:r>
      <w:r w:rsidR="00B7326B">
        <w:t>.</w:t>
      </w:r>
    </w:p>
    <w:p w14:paraId="79220436" w14:textId="596029C2" w:rsidR="00B7326B" w:rsidRDefault="009338DD" w:rsidP="00B7326B">
      <w:r w:rsidRPr="009338DD">
        <w:rPr>
          <w:b/>
        </w:rPr>
        <w:t>Alcance:</w:t>
      </w:r>
      <w:r>
        <w:t xml:space="preserve"> </w:t>
      </w:r>
      <w:r w:rsidR="00B7326B">
        <w:t>Promoción exclusiva para Lima Metropolitana.</w:t>
      </w:r>
    </w:p>
    <w:p w14:paraId="5307DFE0" w14:textId="1A0AA932" w:rsidR="00030E82" w:rsidRDefault="00030E82" w:rsidP="00030E82">
      <w:r w:rsidRPr="009338DD">
        <w:rPr>
          <w:b/>
        </w:rPr>
        <w:t>Mecánica:</w:t>
      </w:r>
      <w:r>
        <w:t xml:space="preserve"> Entra a la app de </w:t>
      </w:r>
      <w:proofErr w:type="spellStart"/>
      <w:r>
        <w:t>Treep</w:t>
      </w:r>
      <w:proofErr w:type="spellEnd"/>
      <w:r>
        <w:t>. Compártela a tus amigos. P</w:t>
      </w:r>
      <w:r>
        <w:t xml:space="preserve">or cada 5 referidos que </w:t>
      </w:r>
      <w:r>
        <w:t>descarguen la app con tu link, ganarás automáticamente un viaje gratis.</w:t>
      </w:r>
    </w:p>
    <w:p w14:paraId="2609A69A" w14:textId="14177830" w:rsidR="00030E82" w:rsidRDefault="00030E82" w:rsidP="00030E82">
      <w:r>
        <w:t xml:space="preserve">El premio consiste en un viaje gratis equivalente a la tarifa promedio de S/ 2.50. </w:t>
      </w:r>
    </w:p>
    <w:p w14:paraId="636A85E7" w14:textId="634437EE" w:rsidR="00030E82" w:rsidRDefault="00030E82" w:rsidP="00030E82">
      <w:r>
        <w:t xml:space="preserve">Para redimir el premio, </w:t>
      </w:r>
      <w:r w:rsidR="009338DD">
        <w:t>nos comunicaremos contigo para informarte y te solicitaremos tu nombre completo, DNI y un número de celular asociado a una billetera móvil.</w:t>
      </w:r>
    </w:p>
    <w:p w14:paraId="4B22885E" w14:textId="6B01405A" w:rsidR="009338DD" w:rsidRDefault="009338DD" w:rsidP="00030E82">
      <w:r>
        <w:t xml:space="preserve">Se realizará la transferencia de S/ 2.50 a través de Yape o </w:t>
      </w:r>
      <w:proofErr w:type="spellStart"/>
      <w:r>
        <w:t>Plin</w:t>
      </w:r>
      <w:proofErr w:type="spellEnd"/>
      <w:r>
        <w:t xml:space="preserve"> para que puedas cubrir tu viaje.</w:t>
      </w:r>
    </w:p>
    <w:p w14:paraId="46845912" w14:textId="43536B1D" w:rsidR="00B7326B" w:rsidRDefault="00030E82" w:rsidP="00B7326B">
      <w:r>
        <w:t>Stock: 4,000</w:t>
      </w:r>
      <w:r w:rsidR="00B7326B">
        <w:t xml:space="preserve"> ganadores</w:t>
      </w:r>
      <w:r>
        <w:t>. Sin límite</w:t>
      </w:r>
      <w:r w:rsidR="00B7326B">
        <w:t xml:space="preserve"> máximo por ganador</w:t>
      </w:r>
      <w:r>
        <w:t>. A más referidos, más viajes gratis.</w:t>
      </w:r>
    </w:p>
    <w:p w14:paraId="7133F196" w14:textId="28176F85" w:rsidR="00B7326B" w:rsidRDefault="009338DD" w:rsidP="00B7326B">
      <w:r>
        <w:t>Promoción n</w:t>
      </w:r>
      <w:r w:rsidR="00B7326B">
        <w:t>o acumulable con otras promociones ni descuentos.</w:t>
      </w:r>
    </w:p>
    <w:p w14:paraId="23801AFA" w14:textId="45B67F95" w:rsidR="00AF27E4" w:rsidRDefault="00B7326B" w:rsidP="00B7326B">
      <w:r>
        <w:t>Sujeto a cambios sin previo aviso.</w:t>
      </w:r>
    </w:p>
    <w:sectPr w:rsidR="00AF2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6B"/>
    <w:rsid w:val="00030E82"/>
    <w:rsid w:val="00253ED2"/>
    <w:rsid w:val="009338DD"/>
    <w:rsid w:val="00AF27E4"/>
    <w:rsid w:val="00B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29181"/>
  <w15:chartTrackingRefBased/>
  <w15:docId w15:val="{B9C7B8A3-0F90-4E6E-8A81-DDE7304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Sierra</dc:creator>
  <cp:keywords/>
  <dc:description/>
  <cp:lastModifiedBy>Usuario</cp:lastModifiedBy>
  <cp:revision>2</cp:revision>
  <dcterms:created xsi:type="dcterms:W3CDTF">2024-10-31T17:03:00Z</dcterms:created>
  <dcterms:modified xsi:type="dcterms:W3CDTF">2024-10-31T17:03:00Z</dcterms:modified>
</cp:coreProperties>
</file>